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87" w:rsidRDefault="00B50887" w:rsidP="00B50887">
      <w:pPr>
        <w:jc w:val="center"/>
        <w:rPr>
          <w:rFonts w:ascii="黑体" w:eastAsia="黑体"/>
          <w:sz w:val="36"/>
          <w:szCs w:val="36"/>
        </w:rPr>
      </w:pPr>
      <w:r>
        <w:rPr>
          <w:rFonts w:ascii="黑体" w:eastAsia="黑体" w:hint="eastAsia"/>
          <w:sz w:val="36"/>
          <w:szCs w:val="36"/>
        </w:rPr>
        <w:t>长安大学地质灾害资质使用申请表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160"/>
        <w:gridCol w:w="2160"/>
        <w:gridCol w:w="2340"/>
      </w:tblGrid>
      <w:tr w:rsidR="00B50887" w:rsidTr="00B50887">
        <w:trPr>
          <w:trHeight w:val="460"/>
        </w:trPr>
        <w:tc>
          <w:tcPr>
            <w:tcW w:w="180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spacing w:line="480" w:lineRule="auto"/>
              <w:jc w:val="center"/>
              <w:rPr>
                <w:sz w:val="24"/>
              </w:rPr>
            </w:pPr>
            <w:r>
              <w:rPr>
                <w:rFonts w:hint="eastAsia"/>
                <w:sz w:val="24"/>
              </w:rPr>
              <w:t>申请人</w:t>
            </w:r>
          </w:p>
        </w:tc>
        <w:tc>
          <w:tcPr>
            <w:tcW w:w="2160" w:type="dxa"/>
            <w:tcBorders>
              <w:top w:val="single" w:sz="4" w:space="0" w:color="auto"/>
              <w:left w:val="single" w:sz="4" w:space="0" w:color="auto"/>
              <w:bottom w:val="single" w:sz="4" w:space="0" w:color="auto"/>
              <w:right w:val="single" w:sz="4" w:space="0" w:color="auto"/>
            </w:tcBorders>
            <w:vAlign w:val="center"/>
          </w:tcPr>
          <w:p w:rsidR="00B50887" w:rsidRDefault="00B50887">
            <w:pPr>
              <w:spacing w:line="48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spacing w:line="480" w:lineRule="auto"/>
              <w:jc w:val="center"/>
              <w:rPr>
                <w:sz w:val="24"/>
              </w:rPr>
            </w:pPr>
            <w:r>
              <w:rPr>
                <w:rFonts w:hint="eastAsia"/>
                <w:sz w:val="24"/>
              </w:rPr>
              <w:t>所属学院</w:t>
            </w:r>
          </w:p>
        </w:tc>
        <w:tc>
          <w:tcPr>
            <w:tcW w:w="2340" w:type="dxa"/>
            <w:tcBorders>
              <w:top w:val="single" w:sz="4" w:space="0" w:color="auto"/>
              <w:left w:val="single" w:sz="4" w:space="0" w:color="auto"/>
              <w:bottom w:val="single" w:sz="4" w:space="0" w:color="auto"/>
              <w:right w:val="single" w:sz="4" w:space="0" w:color="auto"/>
            </w:tcBorders>
            <w:vAlign w:val="center"/>
          </w:tcPr>
          <w:p w:rsidR="00B50887" w:rsidRDefault="00B50887">
            <w:pPr>
              <w:spacing w:line="480" w:lineRule="auto"/>
              <w:jc w:val="center"/>
              <w:rPr>
                <w:sz w:val="24"/>
              </w:rPr>
            </w:pPr>
          </w:p>
        </w:tc>
      </w:tr>
      <w:tr w:rsidR="00B50887" w:rsidTr="00B50887">
        <w:trPr>
          <w:trHeight w:val="466"/>
        </w:trPr>
        <w:tc>
          <w:tcPr>
            <w:tcW w:w="180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spacing w:line="480" w:lineRule="auto"/>
              <w:jc w:val="center"/>
              <w:rPr>
                <w:sz w:val="24"/>
              </w:rPr>
            </w:pPr>
            <w:r>
              <w:rPr>
                <w:rFonts w:hint="eastAsia"/>
                <w:sz w:val="24"/>
              </w:rPr>
              <w:t>资质类别</w:t>
            </w:r>
          </w:p>
        </w:tc>
        <w:tc>
          <w:tcPr>
            <w:tcW w:w="2160" w:type="dxa"/>
            <w:tcBorders>
              <w:top w:val="single" w:sz="4" w:space="0" w:color="auto"/>
              <w:left w:val="single" w:sz="4" w:space="0" w:color="auto"/>
              <w:bottom w:val="single" w:sz="4" w:space="0" w:color="auto"/>
              <w:right w:val="single" w:sz="4" w:space="0" w:color="auto"/>
            </w:tcBorders>
            <w:vAlign w:val="center"/>
          </w:tcPr>
          <w:p w:rsidR="00B50887" w:rsidRDefault="00B50887">
            <w:pPr>
              <w:spacing w:line="48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spacing w:line="480" w:lineRule="auto"/>
              <w:jc w:val="center"/>
              <w:rPr>
                <w:sz w:val="24"/>
              </w:rPr>
            </w:pPr>
            <w:r>
              <w:rPr>
                <w:rFonts w:hint="eastAsia"/>
                <w:sz w:val="24"/>
              </w:rPr>
              <w:t>资质使用期限</w:t>
            </w:r>
          </w:p>
        </w:tc>
        <w:tc>
          <w:tcPr>
            <w:tcW w:w="2340" w:type="dxa"/>
            <w:tcBorders>
              <w:top w:val="single" w:sz="4" w:space="0" w:color="auto"/>
              <w:left w:val="single" w:sz="4" w:space="0" w:color="auto"/>
              <w:bottom w:val="single" w:sz="4" w:space="0" w:color="auto"/>
              <w:right w:val="single" w:sz="4" w:space="0" w:color="auto"/>
            </w:tcBorders>
            <w:vAlign w:val="center"/>
          </w:tcPr>
          <w:p w:rsidR="00B50887" w:rsidRDefault="00B50887">
            <w:pPr>
              <w:spacing w:line="480" w:lineRule="auto"/>
              <w:jc w:val="center"/>
              <w:rPr>
                <w:sz w:val="24"/>
              </w:rPr>
            </w:pPr>
          </w:p>
        </w:tc>
      </w:tr>
      <w:tr w:rsidR="00B50887" w:rsidTr="00B50887">
        <w:trPr>
          <w:trHeight w:val="443"/>
        </w:trPr>
        <w:tc>
          <w:tcPr>
            <w:tcW w:w="180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spacing w:line="480" w:lineRule="auto"/>
              <w:jc w:val="center"/>
              <w:rPr>
                <w:sz w:val="24"/>
              </w:rPr>
            </w:pPr>
            <w:r>
              <w:rPr>
                <w:rFonts w:hint="eastAsia"/>
                <w:sz w:val="24"/>
              </w:rPr>
              <w:t>项目来源</w:t>
            </w:r>
          </w:p>
        </w:tc>
        <w:tc>
          <w:tcPr>
            <w:tcW w:w="2160" w:type="dxa"/>
            <w:tcBorders>
              <w:top w:val="single" w:sz="4" w:space="0" w:color="auto"/>
              <w:left w:val="single" w:sz="4" w:space="0" w:color="auto"/>
              <w:bottom w:val="single" w:sz="4" w:space="0" w:color="auto"/>
              <w:right w:val="single" w:sz="4" w:space="0" w:color="auto"/>
            </w:tcBorders>
            <w:vAlign w:val="center"/>
          </w:tcPr>
          <w:p w:rsidR="00B50887" w:rsidRDefault="00B50887">
            <w:pPr>
              <w:spacing w:line="48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spacing w:line="480" w:lineRule="auto"/>
              <w:jc w:val="center"/>
              <w:rPr>
                <w:sz w:val="24"/>
              </w:rPr>
            </w:pPr>
            <w:r>
              <w:rPr>
                <w:rFonts w:hint="eastAsia"/>
                <w:sz w:val="24"/>
              </w:rPr>
              <w:t>项目经费（万元）</w:t>
            </w:r>
          </w:p>
        </w:tc>
        <w:tc>
          <w:tcPr>
            <w:tcW w:w="2340" w:type="dxa"/>
            <w:tcBorders>
              <w:top w:val="single" w:sz="4" w:space="0" w:color="auto"/>
              <w:left w:val="single" w:sz="4" w:space="0" w:color="auto"/>
              <w:bottom w:val="single" w:sz="4" w:space="0" w:color="auto"/>
              <w:right w:val="single" w:sz="4" w:space="0" w:color="auto"/>
            </w:tcBorders>
            <w:vAlign w:val="center"/>
          </w:tcPr>
          <w:p w:rsidR="00B50887" w:rsidRDefault="00B50887">
            <w:pPr>
              <w:spacing w:line="480" w:lineRule="auto"/>
              <w:jc w:val="center"/>
              <w:rPr>
                <w:sz w:val="24"/>
              </w:rPr>
            </w:pPr>
          </w:p>
        </w:tc>
      </w:tr>
      <w:tr w:rsidR="00B50887" w:rsidTr="00B50887">
        <w:trPr>
          <w:trHeight w:val="463"/>
        </w:trPr>
        <w:tc>
          <w:tcPr>
            <w:tcW w:w="180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spacing w:line="480" w:lineRule="auto"/>
              <w:jc w:val="center"/>
              <w:rPr>
                <w:sz w:val="24"/>
              </w:rPr>
            </w:pPr>
            <w:r>
              <w:rPr>
                <w:rFonts w:hint="eastAsia"/>
                <w:sz w:val="24"/>
              </w:rPr>
              <w:t>项目名称</w:t>
            </w:r>
          </w:p>
        </w:tc>
        <w:tc>
          <w:tcPr>
            <w:tcW w:w="6660" w:type="dxa"/>
            <w:gridSpan w:val="3"/>
            <w:tcBorders>
              <w:top w:val="single" w:sz="4" w:space="0" w:color="auto"/>
              <w:left w:val="single" w:sz="4" w:space="0" w:color="auto"/>
              <w:bottom w:val="single" w:sz="4" w:space="0" w:color="auto"/>
              <w:right w:val="single" w:sz="4" w:space="0" w:color="auto"/>
            </w:tcBorders>
            <w:vAlign w:val="center"/>
          </w:tcPr>
          <w:p w:rsidR="00B50887" w:rsidRDefault="00B50887">
            <w:pPr>
              <w:spacing w:line="480" w:lineRule="auto"/>
              <w:rPr>
                <w:sz w:val="24"/>
              </w:rPr>
            </w:pPr>
          </w:p>
        </w:tc>
      </w:tr>
      <w:tr w:rsidR="00B50887" w:rsidTr="00B50887">
        <w:trPr>
          <w:trHeight w:val="1700"/>
        </w:trPr>
        <w:tc>
          <w:tcPr>
            <w:tcW w:w="1800" w:type="dxa"/>
            <w:tcBorders>
              <w:top w:val="single" w:sz="4" w:space="0" w:color="auto"/>
              <w:left w:val="single" w:sz="4" w:space="0" w:color="auto"/>
              <w:bottom w:val="single" w:sz="4" w:space="0" w:color="auto"/>
              <w:right w:val="single" w:sz="4" w:space="0" w:color="auto"/>
            </w:tcBorders>
            <w:vAlign w:val="center"/>
            <w:hideMark/>
          </w:tcPr>
          <w:p w:rsidR="00612941" w:rsidRDefault="00612941">
            <w:pPr>
              <w:jc w:val="center"/>
              <w:rPr>
                <w:sz w:val="24"/>
              </w:rPr>
            </w:pPr>
            <w:r>
              <w:rPr>
                <w:rFonts w:hint="eastAsia"/>
                <w:sz w:val="24"/>
              </w:rPr>
              <w:t>技术专家</w:t>
            </w:r>
          </w:p>
          <w:p w:rsidR="00B50887" w:rsidRDefault="00612941">
            <w:pPr>
              <w:jc w:val="center"/>
              <w:rPr>
                <w:sz w:val="24"/>
              </w:rPr>
            </w:pPr>
            <w:r>
              <w:rPr>
                <w:rFonts w:hint="eastAsia"/>
                <w:sz w:val="24"/>
              </w:rPr>
              <w:t>推荐意见</w:t>
            </w:r>
          </w:p>
        </w:tc>
        <w:tc>
          <w:tcPr>
            <w:tcW w:w="6660" w:type="dxa"/>
            <w:gridSpan w:val="3"/>
            <w:tcBorders>
              <w:top w:val="single" w:sz="4" w:space="0" w:color="auto"/>
              <w:left w:val="single" w:sz="4" w:space="0" w:color="auto"/>
              <w:bottom w:val="single" w:sz="4" w:space="0" w:color="auto"/>
              <w:right w:val="single" w:sz="4" w:space="0" w:color="auto"/>
            </w:tcBorders>
          </w:tcPr>
          <w:p w:rsidR="00612941" w:rsidRDefault="00612941">
            <w:pPr>
              <w:rPr>
                <w:sz w:val="24"/>
              </w:rPr>
            </w:pPr>
            <w:r>
              <w:rPr>
                <w:rFonts w:hint="eastAsia"/>
                <w:sz w:val="24"/>
              </w:rPr>
              <w:t xml:space="preserve">    </w:t>
            </w:r>
          </w:p>
          <w:p w:rsidR="00B50887" w:rsidRDefault="00612941" w:rsidP="00612941">
            <w:pPr>
              <w:ind w:firstLineChars="200" w:firstLine="480"/>
              <w:rPr>
                <w:sz w:val="24"/>
              </w:rPr>
            </w:pPr>
            <w:r>
              <w:rPr>
                <w:rFonts w:hint="eastAsia"/>
                <w:sz w:val="24"/>
              </w:rPr>
              <w:t>本人认为</w:t>
            </w:r>
            <w:r w:rsidRPr="00D44437">
              <w:rPr>
                <w:rFonts w:hint="eastAsia"/>
                <w:sz w:val="24"/>
                <w:u w:val="single"/>
              </w:rPr>
              <w:t xml:space="preserve">     </w:t>
            </w:r>
            <w:r w:rsidR="00D44437">
              <w:rPr>
                <w:rFonts w:hint="eastAsia"/>
                <w:sz w:val="24"/>
                <w:u w:val="single"/>
              </w:rPr>
              <w:t xml:space="preserve">  </w:t>
            </w:r>
            <w:r w:rsidRPr="00D44437">
              <w:rPr>
                <w:rFonts w:hint="eastAsia"/>
                <w:sz w:val="24"/>
                <w:u w:val="single"/>
              </w:rPr>
              <w:t xml:space="preserve">   </w:t>
            </w:r>
            <w:r>
              <w:rPr>
                <w:rFonts w:hint="eastAsia"/>
                <w:sz w:val="24"/>
              </w:rPr>
              <w:t>具备主持实施该项目的</w:t>
            </w:r>
            <w:r w:rsidR="00D44437">
              <w:rPr>
                <w:rFonts w:hint="eastAsia"/>
                <w:sz w:val="24"/>
              </w:rPr>
              <w:t>技术</w:t>
            </w:r>
            <w:r>
              <w:rPr>
                <w:rFonts w:hint="eastAsia"/>
                <w:sz w:val="24"/>
              </w:rPr>
              <w:t>能力，同意推荐其作为负责人从事该项目的招投标及中标后的具体实施工作。</w:t>
            </w:r>
          </w:p>
          <w:p w:rsidR="00612941" w:rsidRDefault="00612941" w:rsidP="00612941">
            <w:pPr>
              <w:ind w:firstLineChars="200" w:firstLine="480"/>
              <w:rPr>
                <w:sz w:val="24"/>
              </w:rPr>
            </w:pPr>
          </w:p>
          <w:p w:rsidR="00612941" w:rsidRPr="00612941" w:rsidRDefault="00612941" w:rsidP="00D44437">
            <w:pPr>
              <w:ind w:firstLineChars="400" w:firstLine="960"/>
              <w:rPr>
                <w:sz w:val="24"/>
              </w:rPr>
            </w:pPr>
            <w:r>
              <w:rPr>
                <w:rFonts w:hint="eastAsia"/>
                <w:sz w:val="24"/>
              </w:rPr>
              <w:t>技术专家（签名）</w:t>
            </w:r>
            <w:r w:rsidR="00D44437">
              <w:rPr>
                <w:rFonts w:hint="eastAsia"/>
                <w:sz w:val="24"/>
              </w:rPr>
              <w:t>：</w:t>
            </w:r>
            <w:r w:rsidR="00D44437">
              <w:rPr>
                <w:sz w:val="24"/>
              </w:rPr>
              <w:t xml:space="preserve">               </w:t>
            </w:r>
            <w:r w:rsidR="00D44437">
              <w:rPr>
                <w:rFonts w:hint="eastAsia"/>
                <w:sz w:val="24"/>
              </w:rPr>
              <w:t>年</w:t>
            </w:r>
            <w:r w:rsidR="00D44437">
              <w:rPr>
                <w:sz w:val="24"/>
              </w:rPr>
              <w:t xml:space="preserve">   </w:t>
            </w:r>
            <w:r w:rsidR="00D44437">
              <w:rPr>
                <w:rFonts w:hint="eastAsia"/>
                <w:sz w:val="24"/>
              </w:rPr>
              <w:t>月</w:t>
            </w:r>
            <w:r w:rsidR="00D44437">
              <w:rPr>
                <w:sz w:val="24"/>
              </w:rPr>
              <w:t xml:space="preserve">   </w:t>
            </w:r>
            <w:r w:rsidR="00D44437">
              <w:rPr>
                <w:rFonts w:hint="eastAsia"/>
                <w:sz w:val="24"/>
              </w:rPr>
              <w:t>日</w:t>
            </w:r>
          </w:p>
        </w:tc>
      </w:tr>
      <w:tr w:rsidR="00B50887" w:rsidTr="00B50887">
        <w:trPr>
          <w:trHeight w:val="1661"/>
        </w:trPr>
        <w:tc>
          <w:tcPr>
            <w:tcW w:w="1800" w:type="dxa"/>
            <w:tcBorders>
              <w:top w:val="single" w:sz="4" w:space="0" w:color="auto"/>
              <w:left w:val="single" w:sz="4" w:space="0" w:color="auto"/>
              <w:bottom w:val="single" w:sz="4" w:space="0" w:color="auto"/>
              <w:right w:val="single" w:sz="4" w:space="0" w:color="auto"/>
            </w:tcBorders>
            <w:vAlign w:val="center"/>
            <w:hideMark/>
          </w:tcPr>
          <w:p w:rsidR="00B50887" w:rsidRDefault="00D17FA1">
            <w:pPr>
              <w:jc w:val="center"/>
              <w:rPr>
                <w:sz w:val="24"/>
              </w:rPr>
            </w:pPr>
            <w:r>
              <w:rPr>
                <w:rFonts w:hint="eastAsia"/>
                <w:sz w:val="24"/>
              </w:rPr>
              <w:t>使用人承诺</w:t>
            </w:r>
          </w:p>
        </w:tc>
        <w:tc>
          <w:tcPr>
            <w:tcW w:w="6660" w:type="dxa"/>
            <w:gridSpan w:val="3"/>
            <w:tcBorders>
              <w:top w:val="single" w:sz="4" w:space="0" w:color="auto"/>
              <w:left w:val="single" w:sz="4" w:space="0" w:color="auto"/>
              <w:bottom w:val="single" w:sz="4" w:space="0" w:color="auto"/>
              <w:right w:val="single" w:sz="4" w:space="0" w:color="auto"/>
            </w:tcBorders>
          </w:tcPr>
          <w:p w:rsidR="00D17FA1" w:rsidRPr="00DD1C48" w:rsidRDefault="00D17FA1" w:rsidP="00DD1C48">
            <w:pPr>
              <w:ind w:firstLineChars="200" w:firstLine="480"/>
              <w:rPr>
                <w:sz w:val="24"/>
              </w:rPr>
            </w:pPr>
            <w:r w:rsidRPr="00DD1C48">
              <w:rPr>
                <w:rFonts w:hint="eastAsia"/>
                <w:sz w:val="24"/>
              </w:rPr>
              <w:t>本人承诺严格按照</w:t>
            </w:r>
            <w:r w:rsidR="00EB52AF" w:rsidRPr="00DD1C48">
              <w:rPr>
                <w:rFonts w:hint="eastAsia"/>
                <w:sz w:val="24"/>
              </w:rPr>
              <w:t>国家</w:t>
            </w:r>
            <w:r w:rsidRPr="00DD1C48">
              <w:rPr>
                <w:rFonts w:hint="eastAsia"/>
                <w:sz w:val="24"/>
              </w:rPr>
              <w:t>相关技术规范实施项目工作，对资质证书不通过任何方式复制留底，</w:t>
            </w:r>
            <w:proofErr w:type="gramStart"/>
            <w:r w:rsidRPr="00DD1C48">
              <w:rPr>
                <w:rFonts w:hint="eastAsia"/>
                <w:sz w:val="24"/>
              </w:rPr>
              <w:t>不</w:t>
            </w:r>
            <w:proofErr w:type="gramEnd"/>
            <w:r w:rsidRPr="00DD1C48">
              <w:rPr>
                <w:rFonts w:hint="eastAsia"/>
                <w:sz w:val="24"/>
              </w:rPr>
              <w:t>转借他人，如违反承诺，造成的一切后果由本人承担，如产生相关法律责任，责任由本人承担。</w:t>
            </w:r>
          </w:p>
          <w:p w:rsidR="00B50887" w:rsidRDefault="00B50887" w:rsidP="00D17FA1">
            <w:pPr>
              <w:ind w:firstLineChars="200" w:firstLine="480"/>
              <w:rPr>
                <w:sz w:val="24"/>
              </w:rPr>
            </w:pPr>
            <w:r>
              <w:rPr>
                <w:sz w:val="24"/>
              </w:rPr>
              <w:t xml:space="preserve">              </w:t>
            </w:r>
            <w:r>
              <w:rPr>
                <w:rFonts w:hint="eastAsia"/>
                <w:sz w:val="24"/>
              </w:rPr>
              <w:t>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B50887" w:rsidTr="00B50887">
        <w:trPr>
          <w:trHeight w:val="1541"/>
        </w:trPr>
        <w:tc>
          <w:tcPr>
            <w:tcW w:w="1800" w:type="dxa"/>
            <w:tcBorders>
              <w:top w:val="single" w:sz="4" w:space="0" w:color="auto"/>
              <w:left w:val="single" w:sz="4" w:space="0" w:color="auto"/>
              <w:bottom w:val="single" w:sz="4" w:space="0" w:color="auto"/>
              <w:right w:val="single" w:sz="4" w:space="0" w:color="auto"/>
            </w:tcBorders>
            <w:vAlign w:val="center"/>
            <w:hideMark/>
          </w:tcPr>
          <w:p w:rsidR="00612941" w:rsidRDefault="00B50887">
            <w:pPr>
              <w:jc w:val="center"/>
              <w:rPr>
                <w:sz w:val="24"/>
              </w:rPr>
            </w:pPr>
            <w:r>
              <w:rPr>
                <w:rFonts w:hint="eastAsia"/>
                <w:sz w:val="24"/>
              </w:rPr>
              <w:t>地测学院</w:t>
            </w:r>
          </w:p>
          <w:p w:rsidR="00B50887" w:rsidRDefault="00B50887">
            <w:pPr>
              <w:jc w:val="center"/>
              <w:rPr>
                <w:sz w:val="24"/>
              </w:rPr>
            </w:pPr>
            <w:r>
              <w:rPr>
                <w:rFonts w:hint="eastAsia"/>
                <w:sz w:val="24"/>
              </w:rPr>
              <w:t>审核意见</w:t>
            </w:r>
          </w:p>
        </w:tc>
        <w:tc>
          <w:tcPr>
            <w:tcW w:w="6660" w:type="dxa"/>
            <w:gridSpan w:val="3"/>
            <w:tcBorders>
              <w:top w:val="single" w:sz="4" w:space="0" w:color="auto"/>
              <w:left w:val="single" w:sz="4" w:space="0" w:color="auto"/>
              <w:bottom w:val="single" w:sz="4" w:space="0" w:color="auto"/>
              <w:right w:val="single" w:sz="4" w:space="0" w:color="auto"/>
            </w:tcBorders>
          </w:tcPr>
          <w:p w:rsidR="00B50887" w:rsidRDefault="00B50887">
            <w:pPr>
              <w:rPr>
                <w:sz w:val="24"/>
              </w:rPr>
            </w:pPr>
          </w:p>
          <w:p w:rsidR="00B50887" w:rsidRDefault="00B50887">
            <w:pPr>
              <w:rPr>
                <w:sz w:val="24"/>
              </w:rPr>
            </w:pPr>
          </w:p>
          <w:p w:rsidR="00B50887" w:rsidRDefault="00B50887">
            <w:pPr>
              <w:rPr>
                <w:sz w:val="24"/>
              </w:rPr>
            </w:pPr>
          </w:p>
          <w:p w:rsidR="00B50887" w:rsidRDefault="00B50887">
            <w:pPr>
              <w:rPr>
                <w:sz w:val="24"/>
              </w:rPr>
            </w:pPr>
          </w:p>
          <w:p w:rsidR="00B50887" w:rsidRDefault="00612941" w:rsidP="00612941">
            <w:pPr>
              <w:rPr>
                <w:sz w:val="24"/>
              </w:rPr>
            </w:pPr>
            <w:r>
              <w:rPr>
                <w:sz w:val="24"/>
              </w:rPr>
              <w:t xml:space="preserve">              </w:t>
            </w:r>
            <w:r>
              <w:rPr>
                <w:sz w:val="24"/>
              </w:rPr>
              <w:t>院领导</w:t>
            </w:r>
            <w:r w:rsidR="00B50887">
              <w:rPr>
                <w:rFonts w:hint="eastAsia"/>
                <w:sz w:val="24"/>
              </w:rPr>
              <w:t>：</w:t>
            </w:r>
            <w:r>
              <w:rPr>
                <w:sz w:val="24"/>
              </w:rPr>
              <w:t xml:space="preserve">          </w:t>
            </w:r>
            <w:r>
              <w:rPr>
                <w:rFonts w:hint="eastAsia"/>
                <w:sz w:val="24"/>
              </w:rPr>
              <w:t>（公章）</w:t>
            </w:r>
            <w:r w:rsidR="00B50887">
              <w:rPr>
                <w:sz w:val="24"/>
              </w:rPr>
              <w:t xml:space="preserve">    </w:t>
            </w:r>
            <w:r w:rsidR="00B50887">
              <w:rPr>
                <w:rFonts w:hint="eastAsia"/>
                <w:sz w:val="24"/>
              </w:rPr>
              <w:t>年</w:t>
            </w:r>
            <w:r w:rsidR="00B50887">
              <w:rPr>
                <w:sz w:val="24"/>
              </w:rPr>
              <w:t xml:space="preserve">   </w:t>
            </w:r>
            <w:r w:rsidR="00B50887">
              <w:rPr>
                <w:rFonts w:hint="eastAsia"/>
                <w:sz w:val="24"/>
              </w:rPr>
              <w:t>月</w:t>
            </w:r>
            <w:r w:rsidR="00B50887">
              <w:rPr>
                <w:sz w:val="24"/>
              </w:rPr>
              <w:t xml:space="preserve">   </w:t>
            </w:r>
            <w:r w:rsidR="00B50887">
              <w:rPr>
                <w:rFonts w:hint="eastAsia"/>
                <w:sz w:val="24"/>
              </w:rPr>
              <w:t>日</w:t>
            </w:r>
          </w:p>
        </w:tc>
      </w:tr>
      <w:tr w:rsidR="00B50887" w:rsidTr="00B50887">
        <w:trPr>
          <w:trHeight w:val="1065"/>
        </w:trPr>
        <w:tc>
          <w:tcPr>
            <w:tcW w:w="180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jc w:val="center"/>
              <w:rPr>
                <w:sz w:val="24"/>
              </w:rPr>
            </w:pPr>
            <w:r>
              <w:rPr>
                <w:rFonts w:hint="eastAsia"/>
                <w:sz w:val="24"/>
              </w:rPr>
              <w:t>地调院</w:t>
            </w:r>
          </w:p>
          <w:p w:rsidR="00B50887" w:rsidRDefault="00B50887">
            <w:pPr>
              <w:jc w:val="center"/>
              <w:rPr>
                <w:sz w:val="24"/>
              </w:rPr>
            </w:pPr>
            <w:r>
              <w:rPr>
                <w:rFonts w:hint="eastAsia"/>
                <w:sz w:val="24"/>
              </w:rPr>
              <w:t>审核意见</w:t>
            </w:r>
          </w:p>
        </w:tc>
        <w:tc>
          <w:tcPr>
            <w:tcW w:w="6660" w:type="dxa"/>
            <w:gridSpan w:val="3"/>
            <w:tcBorders>
              <w:top w:val="single" w:sz="4" w:space="0" w:color="auto"/>
              <w:left w:val="single" w:sz="4" w:space="0" w:color="auto"/>
              <w:bottom w:val="single" w:sz="4" w:space="0" w:color="auto"/>
              <w:right w:val="single" w:sz="4" w:space="0" w:color="auto"/>
            </w:tcBorders>
          </w:tcPr>
          <w:p w:rsidR="00B50887" w:rsidRDefault="00B50887">
            <w:pPr>
              <w:rPr>
                <w:sz w:val="24"/>
              </w:rPr>
            </w:pPr>
          </w:p>
          <w:p w:rsidR="00B50887" w:rsidRDefault="00B50887">
            <w:pPr>
              <w:rPr>
                <w:sz w:val="24"/>
              </w:rPr>
            </w:pPr>
          </w:p>
          <w:p w:rsidR="00B50887" w:rsidRDefault="00B50887">
            <w:pPr>
              <w:rPr>
                <w:sz w:val="24"/>
              </w:rPr>
            </w:pPr>
          </w:p>
          <w:p w:rsidR="00B50887" w:rsidRDefault="00B50887">
            <w:pPr>
              <w:rPr>
                <w:sz w:val="24"/>
              </w:rPr>
            </w:pPr>
          </w:p>
          <w:p w:rsidR="00B50887" w:rsidRDefault="00B50887">
            <w:pPr>
              <w:rPr>
                <w:sz w:val="24"/>
              </w:rPr>
            </w:pPr>
          </w:p>
          <w:p w:rsidR="00B50887" w:rsidRDefault="00B50887">
            <w:pPr>
              <w:ind w:firstLineChars="700" w:firstLine="1680"/>
              <w:rPr>
                <w:sz w:val="24"/>
              </w:rPr>
            </w:pPr>
            <w:r>
              <w:rPr>
                <w:rFonts w:hint="eastAsia"/>
                <w:sz w:val="24"/>
              </w:rPr>
              <w:t>院领导：</w:t>
            </w:r>
            <w:r>
              <w:rPr>
                <w:sz w:val="24"/>
              </w:rPr>
              <w:t xml:space="preserve">         </w:t>
            </w:r>
            <w:r>
              <w:rPr>
                <w:rFonts w:hint="eastAsia"/>
                <w:sz w:val="24"/>
              </w:rPr>
              <w:t>（公章）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B50887" w:rsidTr="00B50887">
        <w:trPr>
          <w:trHeight w:val="2112"/>
        </w:trPr>
        <w:tc>
          <w:tcPr>
            <w:tcW w:w="1800" w:type="dxa"/>
            <w:tcBorders>
              <w:top w:val="single" w:sz="4" w:space="0" w:color="auto"/>
              <w:left w:val="single" w:sz="4" w:space="0" w:color="auto"/>
              <w:bottom w:val="single" w:sz="4" w:space="0" w:color="auto"/>
              <w:right w:val="single" w:sz="4" w:space="0" w:color="auto"/>
            </w:tcBorders>
            <w:vAlign w:val="center"/>
            <w:hideMark/>
          </w:tcPr>
          <w:p w:rsidR="00B50887" w:rsidRDefault="00B50887">
            <w:pPr>
              <w:jc w:val="center"/>
              <w:rPr>
                <w:sz w:val="24"/>
              </w:rPr>
            </w:pPr>
            <w:r>
              <w:rPr>
                <w:rFonts w:hint="eastAsia"/>
                <w:sz w:val="24"/>
              </w:rPr>
              <w:t>地调院</w:t>
            </w:r>
          </w:p>
          <w:p w:rsidR="00B50887" w:rsidRDefault="00B50887">
            <w:pPr>
              <w:jc w:val="center"/>
              <w:rPr>
                <w:sz w:val="24"/>
              </w:rPr>
            </w:pPr>
            <w:r>
              <w:rPr>
                <w:rFonts w:hint="eastAsia"/>
                <w:sz w:val="24"/>
              </w:rPr>
              <w:t>办理使用情况</w:t>
            </w:r>
          </w:p>
        </w:tc>
        <w:tc>
          <w:tcPr>
            <w:tcW w:w="6660" w:type="dxa"/>
            <w:gridSpan w:val="3"/>
            <w:tcBorders>
              <w:top w:val="single" w:sz="4" w:space="0" w:color="auto"/>
              <w:left w:val="single" w:sz="4" w:space="0" w:color="auto"/>
              <w:bottom w:val="single" w:sz="4" w:space="0" w:color="auto"/>
              <w:right w:val="single" w:sz="4" w:space="0" w:color="auto"/>
            </w:tcBorders>
          </w:tcPr>
          <w:p w:rsidR="00B50887" w:rsidRDefault="00B50887">
            <w:pPr>
              <w:rPr>
                <w:sz w:val="24"/>
              </w:rPr>
            </w:pPr>
          </w:p>
          <w:p w:rsidR="00B50887" w:rsidRDefault="00B50887">
            <w:pPr>
              <w:rPr>
                <w:sz w:val="24"/>
              </w:rPr>
            </w:pPr>
          </w:p>
          <w:p w:rsidR="00B50887" w:rsidRDefault="00B50887">
            <w:pPr>
              <w:rPr>
                <w:sz w:val="24"/>
              </w:rPr>
            </w:pPr>
          </w:p>
          <w:p w:rsidR="00B50887" w:rsidRDefault="00B50887">
            <w:pPr>
              <w:rPr>
                <w:sz w:val="24"/>
              </w:rPr>
            </w:pPr>
          </w:p>
          <w:p w:rsidR="00B50887" w:rsidRDefault="00B50887">
            <w:pPr>
              <w:rPr>
                <w:sz w:val="24"/>
              </w:rPr>
            </w:pPr>
          </w:p>
          <w:p w:rsidR="00B50887" w:rsidRDefault="00B50887">
            <w:pPr>
              <w:rPr>
                <w:sz w:val="24"/>
              </w:rPr>
            </w:pPr>
          </w:p>
          <w:p w:rsidR="00B50887" w:rsidRDefault="00B50887">
            <w:pPr>
              <w:rPr>
                <w:sz w:val="24"/>
              </w:rPr>
            </w:pPr>
            <w:r>
              <w:rPr>
                <w:sz w:val="24"/>
              </w:rPr>
              <w:t xml:space="preserve">                </w:t>
            </w:r>
            <w:r>
              <w:rPr>
                <w:rFonts w:hint="eastAsia"/>
                <w:sz w:val="24"/>
              </w:rPr>
              <w:t>办理人：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B50887" w:rsidRDefault="00B50887" w:rsidP="00B50887">
      <w:pPr>
        <w:rPr>
          <w:rFonts w:ascii="Times New Roman" w:eastAsia="宋体" w:hAnsi="Times New Roman" w:cs="Times New Roman"/>
          <w:szCs w:val="21"/>
        </w:rPr>
      </w:pPr>
      <w:r>
        <w:rPr>
          <w:rFonts w:hint="eastAsia"/>
          <w:szCs w:val="21"/>
        </w:rPr>
        <w:t>注</w:t>
      </w:r>
      <w:r>
        <w:rPr>
          <w:szCs w:val="21"/>
        </w:rPr>
        <w:t>1</w:t>
      </w:r>
      <w:r>
        <w:rPr>
          <w:rFonts w:hint="eastAsia"/>
          <w:szCs w:val="21"/>
        </w:rPr>
        <w:t>：办理资质申请时，请</w:t>
      </w:r>
      <w:proofErr w:type="gramStart"/>
      <w:r>
        <w:rPr>
          <w:rFonts w:hint="eastAsia"/>
          <w:szCs w:val="21"/>
        </w:rPr>
        <w:t>附项目</w:t>
      </w:r>
      <w:proofErr w:type="gramEnd"/>
      <w:r>
        <w:rPr>
          <w:rFonts w:hint="eastAsia"/>
          <w:szCs w:val="21"/>
        </w:rPr>
        <w:t>合同书或协议书、意向书、任务书、招标书等有效文件。</w:t>
      </w:r>
    </w:p>
    <w:p w:rsidR="00B50887" w:rsidRDefault="00B50887" w:rsidP="00B50887">
      <w:pPr>
        <w:rPr>
          <w:szCs w:val="21"/>
        </w:rPr>
      </w:pPr>
      <w:r>
        <w:rPr>
          <w:rFonts w:hint="eastAsia"/>
          <w:szCs w:val="21"/>
        </w:rPr>
        <w:t>注</w:t>
      </w:r>
      <w:r>
        <w:rPr>
          <w:szCs w:val="21"/>
        </w:rPr>
        <w:t>2</w:t>
      </w:r>
      <w:r>
        <w:rPr>
          <w:rFonts w:hint="eastAsia"/>
          <w:szCs w:val="21"/>
        </w:rPr>
        <w:t>：使用资质获得的项目，</w:t>
      </w:r>
      <w:bookmarkStart w:id="0" w:name="_GoBack"/>
      <w:bookmarkEnd w:id="0"/>
      <w:r>
        <w:rPr>
          <w:rFonts w:hint="eastAsia"/>
          <w:szCs w:val="21"/>
        </w:rPr>
        <w:t>项目合同或协议签订后，立即在地调院、科技处登记立项，并向地调院提交合同书或协议书、设计书等相关材料。</w:t>
      </w:r>
    </w:p>
    <w:sectPr w:rsidR="00B508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C7" w:rsidRDefault="00E96EC7" w:rsidP="00087A17">
      <w:r>
        <w:separator/>
      </w:r>
    </w:p>
  </w:endnote>
  <w:endnote w:type="continuationSeparator" w:id="0">
    <w:p w:rsidR="00E96EC7" w:rsidRDefault="00E96EC7" w:rsidP="0008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C7" w:rsidRDefault="00E96EC7" w:rsidP="00087A17">
      <w:r>
        <w:separator/>
      </w:r>
    </w:p>
  </w:footnote>
  <w:footnote w:type="continuationSeparator" w:id="0">
    <w:p w:rsidR="00E96EC7" w:rsidRDefault="00E96EC7" w:rsidP="00087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511C1"/>
    <w:rsid w:val="00087A17"/>
    <w:rsid w:val="004651F5"/>
    <w:rsid w:val="0051696B"/>
    <w:rsid w:val="005A1AF9"/>
    <w:rsid w:val="00612941"/>
    <w:rsid w:val="0067196F"/>
    <w:rsid w:val="00883204"/>
    <w:rsid w:val="00AA156C"/>
    <w:rsid w:val="00B4489E"/>
    <w:rsid w:val="00B50887"/>
    <w:rsid w:val="00BD3CF7"/>
    <w:rsid w:val="00D17FA1"/>
    <w:rsid w:val="00D279D3"/>
    <w:rsid w:val="00D44437"/>
    <w:rsid w:val="00DD1C48"/>
    <w:rsid w:val="00E96EC7"/>
    <w:rsid w:val="00EB52AF"/>
    <w:rsid w:val="00EC3ABF"/>
    <w:rsid w:val="00FE31DC"/>
    <w:rsid w:val="1EDF6033"/>
    <w:rsid w:val="474260C5"/>
    <w:rsid w:val="6AAE0181"/>
    <w:rsid w:val="7EA5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7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7A17"/>
    <w:rPr>
      <w:kern w:val="2"/>
      <w:sz w:val="18"/>
      <w:szCs w:val="18"/>
    </w:rPr>
  </w:style>
  <w:style w:type="paragraph" w:styleId="a4">
    <w:name w:val="footer"/>
    <w:basedOn w:val="a"/>
    <w:link w:val="Char0"/>
    <w:rsid w:val="00087A17"/>
    <w:pPr>
      <w:tabs>
        <w:tab w:val="center" w:pos="4153"/>
        <w:tab w:val="right" w:pos="8306"/>
      </w:tabs>
      <w:snapToGrid w:val="0"/>
      <w:jc w:val="left"/>
    </w:pPr>
    <w:rPr>
      <w:sz w:val="18"/>
      <w:szCs w:val="18"/>
    </w:rPr>
  </w:style>
  <w:style w:type="character" w:customStyle="1" w:styleId="Char0">
    <w:name w:val="页脚 Char"/>
    <w:basedOn w:val="a0"/>
    <w:link w:val="a4"/>
    <w:rsid w:val="00087A17"/>
    <w:rPr>
      <w:kern w:val="2"/>
      <w:sz w:val="18"/>
      <w:szCs w:val="18"/>
    </w:rPr>
  </w:style>
  <w:style w:type="paragraph" w:styleId="a5">
    <w:name w:val="Balloon Text"/>
    <w:basedOn w:val="a"/>
    <w:link w:val="Char1"/>
    <w:rsid w:val="00B50887"/>
    <w:rPr>
      <w:sz w:val="18"/>
      <w:szCs w:val="18"/>
    </w:rPr>
  </w:style>
  <w:style w:type="character" w:customStyle="1" w:styleId="Char1">
    <w:name w:val="批注框文本 Char"/>
    <w:basedOn w:val="a0"/>
    <w:link w:val="a5"/>
    <w:rsid w:val="00B5088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7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7A17"/>
    <w:rPr>
      <w:kern w:val="2"/>
      <w:sz w:val="18"/>
      <w:szCs w:val="18"/>
    </w:rPr>
  </w:style>
  <w:style w:type="paragraph" w:styleId="a4">
    <w:name w:val="footer"/>
    <w:basedOn w:val="a"/>
    <w:link w:val="Char0"/>
    <w:rsid w:val="00087A17"/>
    <w:pPr>
      <w:tabs>
        <w:tab w:val="center" w:pos="4153"/>
        <w:tab w:val="right" w:pos="8306"/>
      </w:tabs>
      <w:snapToGrid w:val="0"/>
      <w:jc w:val="left"/>
    </w:pPr>
    <w:rPr>
      <w:sz w:val="18"/>
      <w:szCs w:val="18"/>
    </w:rPr>
  </w:style>
  <w:style w:type="character" w:customStyle="1" w:styleId="Char0">
    <w:name w:val="页脚 Char"/>
    <w:basedOn w:val="a0"/>
    <w:link w:val="a4"/>
    <w:rsid w:val="00087A17"/>
    <w:rPr>
      <w:kern w:val="2"/>
      <w:sz w:val="18"/>
      <w:szCs w:val="18"/>
    </w:rPr>
  </w:style>
  <w:style w:type="paragraph" w:styleId="a5">
    <w:name w:val="Balloon Text"/>
    <w:basedOn w:val="a"/>
    <w:link w:val="Char1"/>
    <w:rsid w:val="00B50887"/>
    <w:rPr>
      <w:sz w:val="18"/>
      <w:szCs w:val="18"/>
    </w:rPr>
  </w:style>
  <w:style w:type="character" w:customStyle="1" w:styleId="Char1">
    <w:name w:val="批注框文本 Char"/>
    <w:basedOn w:val="a0"/>
    <w:link w:val="a5"/>
    <w:rsid w:val="00B5088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le</cp:lastModifiedBy>
  <cp:revision>4</cp:revision>
  <cp:lastPrinted>2015-11-12T01:29:00Z</cp:lastPrinted>
  <dcterms:created xsi:type="dcterms:W3CDTF">2015-11-12T01:43:00Z</dcterms:created>
  <dcterms:modified xsi:type="dcterms:W3CDTF">2015-11-12T02:36:00Z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